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494D02" w:rsidRDefault="00D64118" w:rsidP="00494D02">
      <w:pPr>
        <w:pStyle w:val="ae"/>
        <w:ind w:left="0" w:hanging="2"/>
        <w:rPr>
          <w:lang w:val="uz-Cyrl-UZ"/>
        </w:rPr>
      </w:pPr>
      <w:r w:rsidRPr="00494D02">
        <w:rPr>
          <w:lang w:val="uz-Cyrl-UZ"/>
        </w:rPr>
        <w:t xml:space="preserve">КОМПЕТЕНЦИЯ </w:t>
      </w:r>
      <w:r w:rsidR="00EC3EED" w:rsidRPr="00494D02">
        <w:rPr>
          <w:lang w:val="uz-Cyrl-UZ"/>
        </w:rPr>
        <w:t>ОП</w:t>
      </w:r>
      <w:r w:rsidRPr="00494D02">
        <w:rPr>
          <w:lang w:val="uz-Cyrl-UZ"/>
        </w:rPr>
        <w:t>К-</w:t>
      </w:r>
      <w:r w:rsidR="00654F29" w:rsidRPr="00494D02">
        <w:rPr>
          <w:lang w:val="uz-Cyrl-UZ"/>
        </w:rPr>
        <w:t>7</w:t>
      </w:r>
    </w:p>
    <w:p w14:paraId="6ABFDE4A" w14:textId="77777777" w:rsidR="00907AA6" w:rsidRPr="00494D02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494D02" w14:paraId="37163778" w14:textId="77777777" w:rsidTr="002F09F2">
        <w:tc>
          <w:tcPr>
            <w:tcW w:w="4349" w:type="dxa"/>
          </w:tcPr>
          <w:p w14:paraId="5BB34FAF" w14:textId="3739B298" w:rsidR="00C84254" w:rsidRPr="00494D02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rPr>
                <w:rFonts w:eastAsia="TimesNewRomanPSMT"/>
                <w:bCs/>
              </w:rPr>
              <w:t>ОП</w:t>
            </w:r>
            <w:r w:rsidR="00201493" w:rsidRPr="00494D02">
              <w:rPr>
                <w:rFonts w:eastAsia="TimesNewRomanPSMT"/>
                <w:bCs/>
              </w:rPr>
              <w:t>К-</w:t>
            </w:r>
            <w:r w:rsidR="00654F29" w:rsidRPr="00494D02">
              <w:rPr>
                <w:rFonts w:eastAsia="TimesNewRomanPSMT"/>
                <w:bCs/>
              </w:rPr>
              <w:t>7</w:t>
            </w:r>
            <w:r w:rsidRPr="00494D02">
              <w:rPr>
                <w:rFonts w:eastAsia="TimesNewRomanPSMT"/>
                <w:bCs/>
              </w:rPr>
              <w:t xml:space="preserve"> </w:t>
            </w:r>
            <w:r w:rsidR="00654F29" w:rsidRPr="00494D02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З-</w:t>
            </w:r>
            <w:r w:rsidR="00EC3EED" w:rsidRPr="00494D02">
              <w:t>ОП</w:t>
            </w:r>
            <w:r w:rsidRPr="00494D02">
              <w:t>К-</w:t>
            </w:r>
            <w:r w:rsidR="00654F29" w:rsidRPr="00494D02">
              <w:t>7</w:t>
            </w:r>
            <w:r w:rsidRPr="00494D02">
              <w:t xml:space="preserve"> Знать: </w:t>
            </w:r>
            <w:r w:rsidR="00BF034E" w:rsidRPr="00494D02">
              <w:rPr>
                <w:color w:val="000000"/>
              </w:rPr>
              <w:t xml:space="preserve">методы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3561B6E8" w14:textId="6F346898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У-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proofErr w:type="gramStart"/>
            <w:r w:rsidR="00814E57" w:rsidRPr="00494D02">
              <w:t>Уметь</w:t>
            </w:r>
            <w:proofErr w:type="gramEnd"/>
            <w:r w:rsidR="00814E57" w:rsidRPr="00494D02">
              <w:t xml:space="preserve">: </w:t>
            </w:r>
            <w:r w:rsidR="00654F29" w:rsidRPr="00494D02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494D02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t>В-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r w:rsidRPr="00494D02">
              <w:t xml:space="preserve">Владеть: </w:t>
            </w:r>
            <w:r w:rsidR="00187E6E" w:rsidRPr="00494D02">
              <w:rPr>
                <w:color w:val="000000"/>
              </w:rPr>
              <w:t xml:space="preserve">методами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25F6F0DE" w14:textId="05954459" w:rsidR="00C84254" w:rsidRPr="00494D02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494D02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494D02" w14:paraId="6E646890" w14:textId="77777777" w:rsidTr="00722B7D">
        <w:tc>
          <w:tcPr>
            <w:tcW w:w="2269" w:type="dxa"/>
          </w:tcPr>
          <w:p w14:paraId="003E3D5C" w14:textId="77777777" w:rsidR="00C84254" w:rsidRPr="00494D02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494D02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494D02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494D02">
              <w:rPr>
                <w:b/>
                <w:bCs/>
                <w:u w:val="single"/>
              </w:rPr>
              <w:t>Обязательные дисциплины</w:t>
            </w:r>
            <w:r w:rsidRPr="00494D02">
              <w:rPr>
                <w:u w:val="single"/>
              </w:rPr>
              <w:t>:</w:t>
            </w:r>
          </w:p>
          <w:p w14:paraId="31CFA171" w14:textId="77777777" w:rsidR="00766711" w:rsidRPr="00494D02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94D02">
              <w:t>Общие вопросы терапевтической патологии</w:t>
            </w:r>
            <w:r w:rsidR="00A12BAE" w:rsidRPr="00494D02">
              <w:t xml:space="preserve"> </w:t>
            </w:r>
            <w:r w:rsidR="00EB7FA6" w:rsidRPr="00494D02">
              <w:rPr>
                <w:lang w:val="uz-Cyrl-UZ"/>
              </w:rPr>
              <w:t xml:space="preserve">- </w:t>
            </w:r>
            <w:r w:rsidR="00C30615" w:rsidRPr="00494D02">
              <w:rPr>
                <w:lang w:val="uz-Cyrl-UZ"/>
              </w:rPr>
              <w:t>1</w:t>
            </w:r>
            <w:r w:rsidR="00EB7FA6" w:rsidRPr="00494D02">
              <w:rPr>
                <w:lang w:val="uz-Cyrl-UZ"/>
              </w:rPr>
              <w:t xml:space="preserve"> семестр</w:t>
            </w:r>
          </w:p>
          <w:p w14:paraId="32F5658D" w14:textId="25A6FB17" w:rsidR="00867B36" w:rsidRPr="00494D02" w:rsidRDefault="00BA56C7" w:rsidP="00867B36">
            <w:pPr>
              <w:spacing w:before="0" w:after="0" w:line="20" w:lineRule="atLeast"/>
              <w:ind w:left="0" w:hanging="2"/>
              <w:jc w:val="both"/>
            </w:pPr>
            <w:r>
              <w:t>Кардиолог</w:t>
            </w:r>
            <w:bookmarkStart w:id="0" w:name="_GoBack"/>
            <w:bookmarkEnd w:id="0"/>
            <w:r w:rsidR="00867B36" w:rsidRPr="00494D02">
              <w:t>ия</w:t>
            </w:r>
            <w:r w:rsidR="00494D02" w:rsidRPr="00494D02">
              <w:t xml:space="preserve"> – 2 семестр</w:t>
            </w:r>
          </w:p>
          <w:p w14:paraId="0A620B9E" w14:textId="5832C049" w:rsidR="002900C9" w:rsidRPr="00494D02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494D02">
              <w:t>Производственная практика (клиническая)</w:t>
            </w:r>
            <w:r w:rsidR="00494D02" w:rsidRPr="00494D02">
              <w:t xml:space="preserve"> – 1, 2 семестр</w:t>
            </w:r>
          </w:p>
        </w:tc>
      </w:tr>
    </w:tbl>
    <w:p w14:paraId="21CE0B6E" w14:textId="78994DE7" w:rsidR="00C84254" w:rsidRPr="00494D02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494D0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494D02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</w:rPr>
              <w:t xml:space="preserve">Общие вопросы терапевтической патологии </w:t>
            </w:r>
            <w:r w:rsidRPr="00494D02">
              <w:rPr>
                <w:b/>
                <w:lang w:val="uz-Cyrl-UZ"/>
              </w:rPr>
              <w:t>- 1 семестр</w:t>
            </w:r>
          </w:p>
        </w:tc>
      </w:tr>
      <w:tr w:rsidR="004A61F9" w:rsidRPr="00494D02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914DC6" w14:textId="0735C33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 xml:space="preserve">На сколько дней может быть выдан листок нетрудоспособности без проведения врачебной комиссии? </w:t>
            </w:r>
          </w:p>
          <w:p w14:paraId="62424852" w14:textId="64C7E46E" w:rsidR="00C800DC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>Выберите правильный ответ:</w:t>
            </w:r>
            <w:r w:rsidR="007D3AF4" w:rsidRPr="00494D02">
              <w:rPr>
                <w:iCs/>
              </w:rPr>
              <w:br/>
              <w:t>1 10</w:t>
            </w:r>
            <w:r w:rsidR="007D3AF4" w:rsidRPr="00494D02">
              <w:rPr>
                <w:iCs/>
              </w:rPr>
              <w:br/>
              <w:t>2 30</w:t>
            </w:r>
            <w:r w:rsidR="007D3AF4" w:rsidRPr="00494D02">
              <w:rPr>
                <w:iCs/>
              </w:rPr>
              <w:br/>
            </w:r>
            <w:r w:rsidR="007D3AF4" w:rsidRPr="00494D02">
              <w:rPr>
                <w:bCs/>
                <w:iCs/>
              </w:rPr>
              <w:t>3 15</w:t>
            </w:r>
            <w:r w:rsidR="007D3AF4" w:rsidRPr="00494D02">
              <w:rPr>
                <w:iCs/>
              </w:rPr>
              <w:br/>
              <w:t>4 20</w:t>
            </w:r>
          </w:p>
        </w:tc>
        <w:tc>
          <w:tcPr>
            <w:tcW w:w="3118" w:type="dxa"/>
          </w:tcPr>
          <w:p w14:paraId="17C16E42" w14:textId="4423ABC4" w:rsidR="00C913BB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04F4D7" w14:textId="326879C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76F35162" w14:textId="5F31A981" w:rsidR="00C800DC" w:rsidRPr="00494D02" w:rsidRDefault="007D3AF4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</w:pPr>
            <w:r w:rsidRPr="00494D02">
              <w:t>Кем определяется разрешение на продление листка нетрудоспособности более 15 дней?</w:t>
            </w:r>
          </w:p>
          <w:p w14:paraId="2079636D" w14:textId="7992271C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426F7CAA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врачебной комиссией</w:t>
            </w:r>
          </w:p>
        </w:tc>
      </w:tr>
      <w:tr w:rsidR="00C800DC" w:rsidRPr="00494D02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FFA707" w14:textId="77777777" w:rsidR="00FB1795" w:rsidRPr="00494D02" w:rsidRDefault="007D3AF4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0B3A9CFE" w14:textId="00B75F2F" w:rsidR="00C800DC" w:rsidRPr="00494D02" w:rsidRDefault="006E2E4A" w:rsidP="00FB1795">
            <w:pPr>
              <w:spacing w:before="0" w:after="0" w:line="240" w:lineRule="auto"/>
              <w:ind w:leftChars="0" w:left="373" w:firstLineChars="0" w:firstLine="0"/>
              <w:outlineLvl w:val="9"/>
            </w:pPr>
            <w:r w:rsidRPr="00494D02">
              <w:t>В каком случае может быть выдан листок нетрудоспособности иностранным гражданам?</w:t>
            </w:r>
            <w:r w:rsidRPr="00494D02">
              <w:br/>
            </w:r>
          </w:p>
        </w:tc>
        <w:tc>
          <w:tcPr>
            <w:tcW w:w="3118" w:type="dxa"/>
          </w:tcPr>
          <w:p w14:paraId="62A56123" w14:textId="2A64F8F7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если он является застрахованным</w:t>
            </w:r>
          </w:p>
        </w:tc>
      </w:tr>
      <w:tr w:rsidR="00C800DC" w:rsidRPr="00494D02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48590A" w14:textId="77777777" w:rsidR="00FB1795" w:rsidRPr="00494D02" w:rsidRDefault="006E2E4A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375CB110" w14:textId="0A8CC999" w:rsidR="00C800DC" w:rsidRPr="00494D02" w:rsidRDefault="006E2E4A" w:rsidP="00FB1795">
            <w:pPr>
              <w:pStyle w:val="a4"/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>Что является показанием для формирования листка нетрудоспособности?</w:t>
            </w: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7A018980" w14:textId="6C71A36D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rFonts w:eastAsia="Aptos"/>
                <w:bCs/>
                <w:color w:val="000000" w:themeColor="text1"/>
                <w:kern w:val="2"/>
                <w:lang w:eastAsia="en-US"/>
                <w14:ligatures w14:val="standardContextual"/>
              </w:rPr>
              <w:t>временная утрата трудоспособности</w:t>
            </w:r>
          </w:p>
        </w:tc>
      </w:tr>
      <w:tr w:rsidR="00C800DC" w:rsidRPr="00494D02" w14:paraId="16E6E217" w14:textId="77777777" w:rsidTr="00C800DC">
        <w:trPr>
          <w:trHeight w:val="317"/>
        </w:trPr>
        <w:tc>
          <w:tcPr>
            <w:tcW w:w="7655" w:type="dxa"/>
          </w:tcPr>
          <w:p w14:paraId="4BFA5AB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 xml:space="preserve">Что относится к функциям </w:t>
            </w:r>
            <w:proofErr w:type="spellStart"/>
            <w:r w:rsidRPr="00494D02">
              <w:t>лечaщегo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врaчa</w:t>
            </w:r>
            <w:proofErr w:type="spellEnd"/>
            <w:r w:rsidRPr="00494D02">
              <w:t>?</w:t>
            </w:r>
          </w:p>
          <w:p w14:paraId="2615BC22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18143148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дo</w:t>
            </w:r>
            <w:proofErr w:type="spellEnd"/>
            <w:r w:rsidR="007D3AF4" w:rsidRPr="00494D02">
              <w:t xml:space="preserve"> 15 дней</w:t>
            </w:r>
          </w:p>
          <w:p w14:paraId="6E1061B9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свыше 15 дней</w:t>
            </w:r>
          </w:p>
          <w:p w14:paraId="4AAC5554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единoличнoе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испoлнение</w:t>
            </w:r>
            <w:proofErr w:type="spellEnd"/>
            <w:r w:rsidR="007D3AF4" w:rsidRPr="00494D02">
              <w:t xml:space="preserve"> функций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кoмиссии</w:t>
            </w:r>
          </w:p>
          <w:p w14:paraId="7431030B" w14:textId="505254F3" w:rsidR="00782E66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="007D3AF4" w:rsidRPr="00494D02">
              <w:t>предoстaвление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o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здoрoвья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третьим </w:t>
            </w:r>
            <w:proofErr w:type="spellStart"/>
            <w:r w:rsidR="007D3AF4" w:rsidRPr="00494D02">
              <w:t>лицaм</w:t>
            </w:r>
            <w:proofErr w:type="spellEnd"/>
            <w:r w:rsidR="007D3AF4" w:rsidRPr="00494D02">
              <w:t xml:space="preserve"> без </w:t>
            </w:r>
            <w:proofErr w:type="spellStart"/>
            <w:r w:rsidR="007D3AF4" w:rsidRPr="00494D02">
              <w:t>сoглaсия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</w:p>
          <w:p w14:paraId="4ADE496A" w14:textId="6BDE75A8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27C0BF8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0E32249C" w14:textId="77777777" w:rsidTr="00C800DC">
        <w:trPr>
          <w:trHeight w:val="317"/>
        </w:trPr>
        <w:tc>
          <w:tcPr>
            <w:tcW w:w="7655" w:type="dxa"/>
          </w:tcPr>
          <w:p w14:paraId="73EA81DF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>Кто относится 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системе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60DF6EA5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26AB265A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21E78593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6286ED32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кoтoрых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рaбoтaют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зaстрaхoвaнные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лицa</w:t>
            </w:r>
            <w:proofErr w:type="spellEnd"/>
          </w:p>
          <w:p w14:paraId="18A7A53A" w14:textId="6D4684B5" w:rsidR="006E2E4A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Pr="00494D02">
              <w:t>стрaхoвaтели</w:t>
            </w:r>
            <w:proofErr w:type="spellEnd"/>
          </w:p>
          <w:p w14:paraId="6C45C94C" w14:textId="50548E77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23FC326B" w:rsidR="00C800DC" w:rsidRPr="00494D02" w:rsidRDefault="006E2E4A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C800DC" w:rsidRPr="00494D02" w14:paraId="3C5E9495" w14:textId="77777777" w:rsidTr="00C800DC">
        <w:trPr>
          <w:trHeight w:val="317"/>
        </w:trPr>
        <w:tc>
          <w:tcPr>
            <w:tcW w:w="7655" w:type="dxa"/>
          </w:tcPr>
          <w:p w14:paraId="42A6CCFA" w14:textId="018E830A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Кто относится 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системы</w:t>
            </w:r>
          </w:p>
          <w:p w14:paraId="1C97AB2C" w14:textId="77777777" w:rsidR="00FB1795" w:rsidRPr="00494D02" w:rsidRDefault="00FB1795" w:rsidP="00FB1795">
            <w:pPr>
              <w:pStyle w:val="ae"/>
              <w:ind w:left="0" w:hanging="2"/>
            </w:pPr>
          </w:p>
          <w:p w14:paraId="2BEADA43" w14:textId="77777777" w:rsidR="00FB1795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>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3980EDA9" w14:textId="6BC41414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82BE98E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47ABD603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263DFA72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7D3AF4" w:rsidRPr="00494D02">
              <w:t>рaбoтoдaтели</w:t>
            </w:r>
            <w:proofErr w:type="spellEnd"/>
          </w:p>
          <w:p w14:paraId="562BDAD7" w14:textId="3EA5EA9B" w:rsidR="006E2E4A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Pr="00494D02">
              <w:t>oбрaзoвaтельные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oргaнизaции</w:t>
            </w:r>
            <w:proofErr w:type="spellEnd"/>
          </w:p>
          <w:p w14:paraId="32BDBA96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Pr="00494D02">
              <w:t>зaстрaхoвaнные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лицa</w:t>
            </w:r>
            <w:proofErr w:type="spellEnd"/>
          </w:p>
          <w:p w14:paraId="0F0F1F66" w14:textId="731B2436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7E261F5C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4</w:t>
            </w:r>
          </w:p>
        </w:tc>
      </w:tr>
      <w:tr w:rsidR="00C800DC" w:rsidRPr="00494D02" w14:paraId="2CA140E0" w14:textId="77777777" w:rsidTr="00C800DC">
        <w:trPr>
          <w:trHeight w:val="317"/>
        </w:trPr>
        <w:tc>
          <w:tcPr>
            <w:tcW w:w="7655" w:type="dxa"/>
          </w:tcPr>
          <w:p w14:paraId="7D75847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1F24D3E2" w14:textId="20686523" w:rsidR="00782E66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Кто является </w:t>
            </w:r>
            <w:proofErr w:type="spellStart"/>
            <w:r w:rsidRPr="00494D02">
              <w:t>пoстaвщикoм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1122C2C8" w14:textId="734916B0" w:rsidR="00C800DC" w:rsidRPr="00494D02" w:rsidRDefault="00C800DC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43C7BF19" w14:textId="77777777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медицинские </w:t>
            </w:r>
            <w:proofErr w:type="spellStart"/>
            <w:r w:rsidRPr="00494D02">
              <w:t>oргaнизaции</w:t>
            </w:r>
            <w:proofErr w:type="spellEnd"/>
          </w:p>
          <w:p w14:paraId="7D97338A" w14:textId="5EC1F67B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494D02" w14:paraId="65917050" w14:textId="77777777" w:rsidTr="00C800DC">
        <w:trPr>
          <w:trHeight w:val="279"/>
        </w:trPr>
        <w:tc>
          <w:tcPr>
            <w:tcW w:w="7655" w:type="dxa"/>
          </w:tcPr>
          <w:p w14:paraId="758FF89E" w14:textId="77777777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Кто является </w:t>
            </w:r>
            <w:proofErr w:type="spellStart"/>
            <w:r w:rsidRPr="00494D02">
              <w:t>лечaщим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врaчoм</w:t>
            </w:r>
            <w:proofErr w:type="spellEnd"/>
            <w:r w:rsidRPr="00494D02">
              <w:t>?</w:t>
            </w:r>
          </w:p>
          <w:p w14:paraId="561EBAE3" w14:textId="2F41B485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0C7AC1DC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proofErr w:type="spellStart"/>
            <w:r w:rsidR="007D3AF4" w:rsidRPr="00494D02">
              <w:t>врaч-специaлист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выпoлняющий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диспaнсернoе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нaблюдение</w:t>
            </w:r>
            <w:proofErr w:type="spellEnd"/>
          </w:p>
          <w:p w14:paraId="5C6BBBCF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врaч-терaпевт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учaсткoвый</w:t>
            </w:r>
            <w:proofErr w:type="spellEnd"/>
          </w:p>
          <w:p w14:paraId="2C10D874" w14:textId="2CB8C69E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572489" w:rsidRPr="00494D02">
              <w:t>врaч</w:t>
            </w:r>
            <w:proofErr w:type="spellEnd"/>
            <w:r w:rsidR="00572489" w:rsidRPr="00494D02">
              <w:t xml:space="preserve">,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кoтoрoгo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вoзлoжены</w:t>
            </w:r>
            <w:proofErr w:type="spellEnd"/>
            <w:r w:rsidR="007D3AF4" w:rsidRPr="00494D02">
              <w:t xml:space="preserve"> функции </w:t>
            </w:r>
            <w:proofErr w:type="spellStart"/>
            <w:r w:rsidR="007D3AF4" w:rsidRPr="00494D02">
              <w:t>пo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непoсредственнoму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oкaзaнию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медицинскoй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пoмoщи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периoд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</w:t>
            </w:r>
            <w:proofErr w:type="spellEnd"/>
            <w:r w:rsidR="007D3AF4" w:rsidRPr="00494D02">
              <w:t xml:space="preserve"> ним и </w:t>
            </w:r>
            <w:proofErr w:type="spellStart"/>
            <w:r w:rsidR="007D3AF4" w:rsidRPr="00494D02">
              <w:t>егo</w:t>
            </w:r>
            <w:proofErr w:type="spellEnd"/>
            <w:r w:rsidR="007D3AF4" w:rsidRPr="00494D02">
              <w:t xml:space="preserve"> лечения</w:t>
            </w:r>
          </w:p>
          <w:p w14:paraId="1D4CB555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="007D3AF4" w:rsidRPr="00494D02">
              <w:t>председaтель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кoмиссии</w:t>
            </w:r>
            <w:proofErr w:type="spellEnd"/>
          </w:p>
          <w:p w14:paraId="63D1478E" w14:textId="4171822C" w:rsidR="00C800DC" w:rsidRPr="00494D02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3EE0F019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4FAE6952" w14:textId="77777777" w:rsidTr="00A12BAE">
        <w:trPr>
          <w:trHeight w:val="317"/>
        </w:trPr>
        <w:tc>
          <w:tcPr>
            <w:tcW w:w="7655" w:type="dxa"/>
          </w:tcPr>
          <w:p w14:paraId="7D2000F1" w14:textId="404120BA" w:rsidR="00572489" w:rsidRPr="00494D02" w:rsidRDefault="00D834CE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Каков </w:t>
            </w:r>
            <w:proofErr w:type="spellStart"/>
            <w:r w:rsidR="00572489" w:rsidRPr="00494D02">
              <w:t>мaксимaльный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срoк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единoличнoй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выдaчи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листкa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нетрудoспoсoбнoсти</w:t>
            </w:r>
            <w:proofErr w:type="spellEnd"/>
            <w:r w:rsidR="00572489" w:rsidRPr="00494D02">
              <w:t xml:space="preserve"> зубным </w:t>
            </w:r>
            <w:proofErr w:type="spellStart"/>
            <w:r w:rsidR="00572489" w:rsidRPr="00494D02">
              <w:t>врaчoм</w:t>
            </w:r>
            <w:proofErr w:type="spellEnd"/>
            <w:r w:rsidR="00572489" w:rsidRPr="00494D02">
              <w:t>?</w:t>
            </w:r>
          </w:p>
          <w:p w14:paraId="39136345" w14:textId="37D4177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4FD10FBE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1 10 дней</w:t>
            </w:r>
          </w:p>
          <w:p w14:paraId="2255BEF9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2 7 дней</w:t>
            </w:r>
          </w:p>
          <w:p w14:paraId="4E8C0CDB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3 3 дня</w:t>
            </w:r>
          </w:p>
          <w:p w14:paraId="7770F67A" w14:textId="63E12928" w:rsidR="00C800DC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4 5 дней</w:t>
            </w:r>
          </w:p>
        </w:tc>
        <w:tc>
          <w:tcPr>
            <w:tcW w:w="3118" w:type="dxa"/>
          </w:tcPr>
          <w:p w14:paraId="43AC9A76" w14:textId="7CE6769B" w:rsidR="00C800DC" w:rsidRPr="00494D02" w:rsidRDefault="0057248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158F620E" w14:textId="77777777" w:rsidTr="00C800DC">
        <w:trPr>
          <w:trHeight w:val="279"/>
        </w:trPr>
        <w:tc>
          <w:tcPr>
            <w:tcW w:w="7655" w:type="dxa"/>
          </w:tcPr>
          <w:p w14:paraId="3F8A1013" w14:textId="77777777" w:rsidR="00FB1795" w:rsidRPr="00494D02" w:rsidRDefault="00572489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3EBC5B20" w14:textId="2E977EB2" w:rsidR="00572489" w:rsidRPr="00494D02" w:rsidRDefault="00572489" w:rsidP="00FB1795">
            <w:pPr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Цель, с которой проводится </w:t>
            </w:r>
            <w:proofErr w:type="spellStart"/>
            <w:r w:rsidRPr="00494D02">
              <w:rPr>
                <w:color w:val="000000"/>
              </w:rPr>
              <w:t>медикo-сoциaльнaя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экспертизa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68ABFC2F" w14:textId="31C23989" w:rsidR="00C800DC" w:rsidRPr="00494D02" w:rsidRDefault="00C800DC" w:rsidP="00572489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1772B28F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proofErr w:type="spellStart"/>
            <w:r w:rsidRPr="00494D02">
              <w:rPr>
                <w:color w:val="000000"/>
              </w:rPr>
              <w:t>oпределение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пoтребнoстей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мерaх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сoциaльнoй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зaщиты</w:t>
            </w:r>
            <w:proofErr w:type="spellEnd"/>
            <w:r w:rsidRPr="00494D02">
              <w:rPr>
                <w:color w:val="000000"/>
              </w:rPr>
              <w:t xml:space="preserve"> </w:t>
            </w:r>
          </w:p>
          <w:p w14:paraId="28F68D17" w14:textId="77777777" w:rsidR="00C800DC" w:rsidRPr="00494D02" w:rsidRDefault="00C800DC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494D02" w14:paraId="3D67BE1B" w14:textId="77777777" w:rsidTr="00C800DC">
        <w:trPr>
          <w:trHeight w:val="279"/>
        </w:trPr>
        <w:tc>
          <w:tcPr>
            <w:tcW w:w="7655" w:type="dxa"/>
          </w:tcPr>
          <w:p w14:paraId="65680F24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Прочитайте вопрос и запишите развернутый ответ: </w:t>
            </w:r>
          </w:p>
          <w:p w14:paraId="7DE54CB4" w14:textId="6419D4D5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В каком случае </w:t>
            </w:r>
            <w:proofErr w:type="spellStart"/>
            <w:r w:rsidR="007D3AF4" w:rsidRPr="00494D02">
              <w:t>oсуществляется</w:t>
            </w:r>
            <w:proofErr w:type="spellEnd"/>
            <w:r w:rsidR="007D3AF4" w:rsidRPr="00494D02">
              <w:t xml:space="preserve">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четырех </w:t>
            </w:r>
            <w:r w:rsidRPr="00494D02">
              <w:t xml:space="preserve">месяцев с </w:t>
            </w:r>
            <w:proofErr w:type="spellStart"/>
            <w:r w:rsidRPr="00494D02">
              <w:t>дaты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нaчaлa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Pr="00494D02">
              <w:t>?</w:t>
            </w:r>
          </w:p>
        </w:tc>
        <w:tc>
          <w:tcPr>
            <w:tcW w:w="3118" w:type="dxa"/>
          </w:tcPr>
          <w:p w14:paraId="4DFC97DA" w14:textId="40FC3345" w:rsidR="00826DC5" w:rsidRPr="00494D02" w:rsidRDefault="00826DC5" w:rsidP="00826DC5">
            <w:pPr>
              <w:pStyle w:val="a5"/>
            </w:pPr>
            <w:r w:rsidRPr="00494D02">
              <w:t>при неблагоприятном клиническом и трудовом прогнозе</w:t>
            </w:r>
          </w:p>
          <w:p w14:paraId="60BC9332" w14:textId="6BF5DDE9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665916BB" w14:textId="77777777" w:rsidTr="00814E57">
        <w:trPr>
          <w:trHeight w:val="384"/>
        </w:trPr>
        <w:tc>
          <w:tcPr>
            <w:tcW w:w="7655" w:type="dxa"/>
          </w:tcPr>
          <w:p w14:paraId="26FFD13D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Не позднее скольких месяцев </w:t>
            </w:r>
            <w:r w:rsidR="007D3AF4" w:rsidRPr="00494D02">
              <w:t xml:space="preserve">(с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>)</w:t>
            </w:r>
            <w:r w:rsidRPr="00494D02">
              <w:t xml:space="preserve"> осуществляется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при </w:t>
            </w:r>
            <w:proofErr w:type="spellStart"/>
            <w:r w:rsidR="007D3AF4" w:rsidRPr="00494D02">
              <w:t>блaгoприятнoм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клиническoм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трудoвoм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прoгнoзе</w:t>
            </w:r>
            <w:proofErr w:type="spellEnd"/>
            <w:r w:rsidR="007D3AF4" w:rsidRPr="00494D02">
              <w:t xml:space="preserve"> при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пoсле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тр</w:t>
            </w:r>
            <w:r w:rsidRPr="00494D02">
              <w:t>aвм</w:t>
            </w:r>
            <w:proofErr w:type="spellEnd"/>
            <w:r w:rsidRPr="00494D02">
              <w:t xml:space="preserve"> и </w:t>
            </w:r>
            <w:proofErr w:type="spellStart"/>
            <w:r w:rsidRPr="00494D02">
              <w:t>рекoнструктивных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oперaций</w:t>
            </w:r>
            <w:proofErr w:type="spellEnd"/>
            <w:r w:rsidRPr="00494D02">
              <w:t>?</w:t>
            </w:r>
          </w:p>
          <w:p w14:paraId="4E06D9C7" w14:textId="3F0AE36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1D25560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10 месяцев</w:t>
            </w:r>
          </w:p>
          <w:p w14:paraId="2D22274E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r w:rsidR="007D3AF4" w:rsidRPr="00494D02">
              <w:t>7 месяцев</w:t>
            </w:r>
          </w:p>
          <w:p w14:paraId="124AB6AD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>5 месяцев</w:t>
            </w:r>
          </w:p>
          <w:p w14:paraId="4ABED146" w14:textId="4A456930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>9 месяцев</w:t>
            </w:r>
          </w:p>
        </w:tc>
        <w:tc>
          <w:tcPr>
            <w:tcW w:w="3118" w:type="dxa"/>
          </w:tcPr>
          <w:p w14:paraId="156F3536" w14:textId="2CFFE447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7F3360D6" w14:textId="77777777" w:rsidTr="00C800DC">
        <w:trPr>
          <w:trHeight w:val="279"/>
        </w:trPr>
        <w:tc>
          <w:tcPr>
            <w:tcW w:w="7655" w:type="dxa"/>
          </w:tcPr>
          <w:p w14:paraId="56F22518" w14:textId="77777777" w:rsidR="00782E66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Прочитайте вопрос и запишите развернутый ответ:</w:t>
            </w:r>
          </w:p>
          <w:p w14:paraId="2285F8C4" w14:textId="77777777" w:rsidR="00782E66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помощью чего </w:t>
            </w:r>
            <w:proofErr w:type="spellStart"/>
            <w:r w:rsidR="007D3AF4" w:rsidRPr="00494D02">
              <w:t>oсуществляется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</w:t>
            </w:r>
            <w:r w:rsidR="007D3AF4" w:rsidRPr="00494D02">
              <w:t>ередaчa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7324EEC4" w14:textId="37D8757A" w:rsidR="00C800DC" w:rsidRPr="00494D02" w:rsidRDefault="00C800DC" w:rsidP="00826DC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3A47D2B8" w14:textId="77777777" w:rsidR="00826DC5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</w:t>
            </w:r>
            <w:proofErr w:type="spellStart"/>
            <w:r w:rsidRPr="00494D02">
              <w:t>испoльзoвaнием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инфoрмaциoнных</w:t>
            </w:r>
            <w:proofErr w:type="spellEnd"/>
            <w:r w:rsidRPr="00494D02">
              <w:t xml:space="preserve"> систем</w:t>
            </w:r>
          </w:p>
          <w:p w14:paraId="6AE8C751" w14:textId="384B3261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1237C2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Когда пациент </w:t>
            </w:r>
            <w:proofErr w:type="spellStart"/>
            <w:r w:rsidR="007D3AF4" w:rsidRPr="00494D02">
              <w:t>нaпрaвляется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медикo-сoциaльную</w:t>
            </w:r>
            <w:proofErr w:type="spellEnd"/>
            <w:r w:rsidR="007D3AF4" w:rsidRPr="00494D02">
              <w:t xml:space="preserve"> экспертизу</w:t>
            </w:r>
            <w:r w:rsidRPr="00494D02">
              <w:t xml:space="preserve"> при лечении </w:t>
            </w:r>
            <w:proofErr w:type="spellStart"/>
            <w:r w:rsidRPr="00494D02">
              <w:t>туберкулезa</w:t>
            </w:r>
            <w:proofErr w:type="spellEnd"/>
            <w:r w:rsidRPr="00494D02">
              <w:t xml:space="preserve">? </w:t>
            </w:r>
          </w:p>
          <w:p w14:paraId="7CE02E1E" w14:textId="70F1ED28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525A331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12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FF24A12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 xml:space="preserve">2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6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7D106203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24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815A4C1" w14:textId="77777777" w:rsidR="00C800DC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3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</w:t>
            </w:r>
            <w:r w:rsidR="009258E3">
              <w:t>лa</w:t>
            </w:r>
            <w:proofErr w:type="spellEnd"/>
            <w:r w:rsidR="009258E3">
              <w:t xml:space="preserve"> </w:t>
            </w:r>
            <w:proofErr w:type="spellStart"/>
            <w:r w:rsidR="009258E3">
              <w:t>временнoй</w:t>
            </w:r>
            <w:proofErr w:type="spellEnd"/>
            <w:r w:rsidR="009258E3">
              <w:t xml:space="preserve"> </w:t>
            </w:r>
            <w:proofErr w:type="spellStart"/>
            <w:r w:rsidR="009258E3">
              <w:t>нетрудoспoсoбнoсти</w:t>
            </w:r>
            <w:proofErr w:type="spellEnd"/>
          </w:p>
          <w:p w14:paraId="67696CFC" w14:textId="408E245C" w:rsidR="009258E3" w:rsidRPr="00494D02" w:rsidRDefault="009258E3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5286DE7B" w14:textId="0B01F34C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1</w:t>
            </w:r>
          </w:p>
        </w:tc>
      </w:tr>
      <w:tr w:rsidR="009258E3" w:rsidRPr="00494D02" w14:paraId="23EE240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657331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9258E3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1100F559" w14:textId="77777777" w:rsidR="009258E3" w:rsidRPr="009258E3" w:rsidRDefault="009258E3" w:rsidP="009258E3">
            <w:pPr>
              <w:pStyle w:val="ae"/>
              <w:ind w:leftChars="0" w:left="360" w:firstLineChars="0" w:firstLine="0"/>
              <w:rPr>
                <w:bCs/>
              </w:rPr>
            </w:pPr>
            <w:r w:rsidRPr="009258E3">
              <w:rPr>
                <w:bCs/>
              </w:rPr>
              <w:t>Как часто проводится периодичность продления листка нетрудоспособности врачебной комиссией?</w:t>
            </w:r>
          </w:p>
          <w:p w14:paraId="175DC5D4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47D4C6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раз в 15 дней</w:t>
            </w:r>
          </w:p>
          <w:p w14:paraId="037B1556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4B4466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A90F19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7B4F823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На сколько календарных дней выдается листок нетрудоспособности по уходу за взрослым больным членом семьи при лечении в амбулаторных условиях?</w:t>
            </w:r>
          </w:p>
          <w:p w14:paraId="4E9DACDE" w14:textId="5ED7B3E2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FDA8E0" w14:textId="141CD92B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t>семь дней</w:t>
            </w:r>
          </w:p>
        </w:tc>
      </w:tr>
      <w:tr w:rsidR="009258E3" w:rsidRPr="00494D02" w14:paraId="29A0AB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2336BF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 xml:space="preserve">Прочитайте вопрос и запишите развернутый ответ: </w:t>
            </w:r>
          </w:p>
          <w:p w14:paraId="23F80ED6" w14:textId="77777777" w:rsidR="009258E3" w:rsidRPr="009258E3" w:rsidRDefault="009258E3" w:rsidP="009258E3">
            <w:pPr>
              <w:pStyle w:val="ae"/>
              <w:ind w:leftChars="0" w:left="360" w:firstLineChars="0" w:firstLine="0"/>
            </w:pPr>
            <w:r w:rsidRPr="009258E3">
              <w:t>Что выдается взамен ранее выданного листка нетрудоспособности при наличии ошибок в заполнении листка нетрудоспособности либо в связи с его порчей или утерей по решению врачебной комиссии?</w:t>
            </w:r>
          </w:p>
          <w:p w14:paraId="18494099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08FCAF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оформляется дубликат листка нетрудоспособности</w:t>
            </w:r>
          </w:p>
          <w:p w14:paraId="4D3FF4D7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6C1D5B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786170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Что является показанием для формирования листка нетрудоспособности?</w:t>
            </w:r>
          </w:p>
          <w:p w14:paraId="373EE85E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654075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1 диспансеризация по поводу хронического заболевания</w:t>
            </w:r>
          </w:p>
          <w:p w14:paraId="5E6687F7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2 прохождение обследования по направлению военных комиссариатов</w:t>
            </w:r>
          </w:p>
          <w:p w14:paraId="1E7B092A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3 прохождение профилактического осмотра</w:t>
            </w:r>
          </w:p>
          <w:p w14:paraId="7D6B70F0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4 установление острого заболевания</w:t>
            </w:r>
          </w:p>
          <w:p w14:paraId="4C462E5C" w14:textId="17481EA8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6D5331" w14:textId="44CCE168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8E3" w:rsidRPr="00494D02" w14:paraId="2445634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C4AB9A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>Что предъявляет пациент для получения листка нетрудоспособности на бумажном носителе?</w:t>
            </w:r>
          </w:p>
          <w:p w14:paraId="5BF8241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Выберите правильный ответ:</w:t>
            </w:r>
          </w:p>
          <w:p w14:paraId="598D4478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1 документ о семейном положении</w:t>
            </w:r>
          </w:p>
          <w:p w14:paraId="1B889FB0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2 свидетельство государственного пенсионного страхования</w:t>
            </w:r>
          </w:p>
          <w:p w14:paraId="6362F29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3 справку с места работы</w:t>
            </w:r>
          </w:p>
          <w:p w14:paraId="6601418D" w14:textId="1D5AE4E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4 документ, у</w:t>
            </w:r>
            <w:r>
              <w:t>достоверяющий личность пациента</w:t>
            </w:r>
          </w:p>
          <w:p w14:paraId="1C7FFE83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553A09B" w14:textId="430C3534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494D02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30FBDBEF" w:rsidR="00867B36" w:rsidRPr="00494D02" w:rsidRDefault="00541734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Кардиолог</w:t>
            </w:r>
            <w:r w:rsidR="00494D02" w:rsidRPr="00494D02">
              <w:rPr>
                <w:b/>
              </w:rPr>
              <w:t>ия – 2 семестр</w:t>
            </w:r>
          </w:p>
        </w:tc>
      </w:tr>
      <w:tr w:rsidR="00867B36" w:rsidRPr="00494D02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F6B638C" w14:textId="77777777" w:rsidR="00FB1795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C7FACB3" w14:textId="35D6D956" w:rsidR="00AD5300" w:rsidRPr="00494D02" w:rsidRDefault="006E2E4A" w:rsidP="00FB1795">
            <w:pPr>
              <w:pStyle w:val="ae"/>
              <w:ind w:leftChars="0" w:left="94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Что необходимо для выдачи листка нетрудоспособности, при наступлении утраты трудоспособности у гражданина РФ во время пребывания за границей?</w:t>
            </w:r>
          </w:p>
          <w:p w14:paraId="262C3E18" w14:textId="77777777" w:rsidR="00867B36" w:rsidRPr="00494D02" w:rsidRDefault="00867B36" w:rsidP="00855DB5">
            <w:pPr>
              <w:ind w:leftChars="0" w:left="0" w:firstLineChars="0" w:hanging="2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4056FB" w14:textId="77777777" w:rsidR="006E2E4A" w:rsidRPr="00494D02" w:rsidRDefault="006E2E4A" w:rsidP="006E2E4A">
            <w:pPr>
              <w:pStyle w:val="a4"/>
              <w:ind w:leftChars="0" w:firstLineChars="0" w:firstLine="0"/>
              <w:outlineLvl w:val="9"/>
              <w:rPr>
                <w:rFonts w:eastAsia="Calibri"/>
              </w:rPr>
            </w:pPr>
            <w:r w:rsidRPr="00494D02">
              <w:rPr>
                <w:rFonts w:eastAsia="Calibri"/>
              </w:rPr>
              <w:t>решение врачебной комиссии медицинской организации</w:t>
            </w:r>
          </w:p>
          <w:p w14:paraId="0A56E4B5" w14:textId="77777777" w:rsidR="00867B36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B1D588" w14:textId="440CEED7" w:rsidR="006E2E4A" w:rsidRPr="00494D02" w:rsidRDefault="00D834CE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 xml:space="preserve">На какое </w:t>
            </w:r>
            <w:r w:rsidR="006E2E4A" w:rsidRPr="00494D02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аксимальное количество месяцев </w:t>
            </w:r>
            <w:r w:rsidR="006E2E4A" w:rsidRPr="00494D02">
              <w:rPr>
                <w:color w:val="000000"/>
              </w:rPr>
              <w:t>может быть продлен листок нетрудоспособности при благоприятном клиническом и трудовом прогнозе?</w:t>
            </w:r>
          </w:p>
          <w:p w14:paraId="0E5C8C2A" w14:textId="0F79EB85" w:rsidR="00FB1795" w:rsidRPr="00494D02" w:rsidRDefault="00FB179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3F597CB4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1 10 </w:t>
            </w:r>
          </w:p>
          <w:p w14:paraId="6711D081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2 6</w:t>
            </w:r>
          </w:p>
          <w:p w14:paraId="3178D58F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3 2</w:t>
            </w:r>
          </w:p>
          <w:p w14:paraId="03A5899F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4 4</w:t>
            </w:r>
          </w:p>
          <w:p w14:paraId="1A64E934" w14:textId="0D43C8E7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009D54DC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</w:t>
            </w:r>
          </w:p>
        </w:tc>
      </w:tr>
      <w:tr w:rsidR="00975ADC" w:rsidRPr="00494D02" w14:paraId="791967FC" w14:textId="77777777" w:rsidTr="006E2E4A">
        <w:trPr>
          <w:trHeight w:val="3314"/>
        </w:trPr>
        <w:tc>
          <w:tcPr>
            <w:tcW w:w="7655" w:type="dxa"/>
            <w:shd w:val="clear" w:color="auto" w:fill="auto"/>
          </w:tcPr>
          <w:p w14:paraId="4DE7C3B6" w14:textId="56464734" w:rsidR="006E2E4A" w:rsidRPr="00494D02" w:rsidRDefault="006E2E4A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Что не входит в состав функций врачебной комиссии?</w:t>
            </w:r>
          </w:p>
          <w:p w14:paraId="612671AD" w14:textId="1AE3E73F" w:rsidR="00FB1795" w:rsidRPr="00494D02" w:rsidRDefault="00FB179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4F4C00B2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1 продление листков нетрудоспособности в случаях, установленных законодательством РФ</w:t>
            </w:r>
          </w:p>
          <w:p w14:paraId="31C395DD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принятие решения о назначении лекарственных препаратов при наличии медицинских показаний, не входящих в соответствующий стандарт медицинской помощи</w:t>
            </w:r>
          </w:p>
          <w:p w14:paraId="37591A06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принятие решения по вопросу направления пациента на медико-социальную экспертизу в соответствии с законодательством РФ</w:t>
            </w:r>
          </w:p>
          <w:p w14:paraId="59EDC4BD" w14:textId="220870D0" w:rsidR="00975ADC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4 принятие решения по вопросу приема на работу и увольнения </w:t>
            </w:r>
            <w:r w:rsidR="00826DC5" w:rsidRPr="00494D02">
              <w:rPr>
                <w:color w:val="000000"/>
              </w:rPr>
              <w:t>сотрудников</w:t>
            </w:r>
          </w:p>
        </w:tc>
        <w:tc>
          <w:tcPr>
            <w:tcW w:w="3118" w:type="dxa"/>
          </w:tcPr>
          <w:p w14:paraId="11A16E84" w14:textId="2CBAAA1F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EB07F34" w14:textId="77777777" w:rsidR="00FB1795" w:rsidRPr="00494D02" w:rsidRDefault="006E2E4A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F7FD209" w14:textId="740CABB4" w:rsidR="006E2E4A" w:rsidRPr="00494D02" w:rsidRDefault="006E2E4A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Номер приказа, в соответствии с которым производится </w:t>
            </w:r>
            <w:proofErr w:type="spellStart"/>
            <w:r w:rsidRPr="00494D02">
              <w:rPr>
                <w:color w:val="000000"/>
              </w:rPr>
              <w:t>oфoрмление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листкoв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фoрме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электрoннoгo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дoкументa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Рoссийскoй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Федерaции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290B4085" w14:textId="18C45768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FB6E923" w14:textId="3CB6443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1089н</w:t>
            </w:r>
          </w:p>
        </w:tc>
      </w:tr>
      <w:tr w:rsidR="00975ADC" w:rsidRPr="00494D02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EBCB77" w14:textId="77777777" w:rsidR="00FB1795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4516D3B" w14:textId="50E98AFE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Что необходимо сделать в случае </w:t>
            </w:r>
            <w:proofErr w:type="spellStart"/>
            <w:r w:rsidR="007D3AF4" w:rsidRPr="00494D02">
              <w:rPr>
                <w:rFonts w:eastAsia="Calibri"/>
              </w:rPr>
              <w:t>oткaзa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oт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прoхoждения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медикo-сoциaльнoй</w:t>
            </w:r>
            <w:proofErr w:type="spellEnd"/>
            <w:r w:rsidR="007D3AF4" w:rsidRPr="00494D02">
              <w:rPr>
                <w:rFonts w:eastAsia="Calibri"/>
              </w:rPr>
              <w:t xml:space="preserve"> экспертизы</w:t>
            </w:r>
            <w:r w:rsidRPr="00494D02">
              <w:rPr>
                <w:rFonts w:eastAsia="Calibri"/>
              </w:rPr>
              <w:t>?</w:t>
            </w:r>
          </w:p>
          <w:p w14:paraId="64763630" w14:textId="75D8D22E" w:rsidR="00975ADC" w:rsidRPr="00494D02" w:rsidRDefault="00975ADC" w:rsidP="006E2E4A">
            <w:pPr>
              <w:pStyle w:val="a4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09BF62" w14:textId="31A25F23" w:rsidR="00975ADC" w:rsidRPr="00494D02" w:rsidRDefault="006E2E4A" w:rsidP="00BA56C7">
            <w:pPr>
              <w:pStyle w:val="a4"/>
              <w:ind w:leftChars="0" w:left="12" w:firstLineChars="0" w:firstLine="0"/>
              <w:outlineLvl w:val="9"/>
            </w:pPr>
            <w:r w:rsidRPr="00494D02">
              <w:rPr>
                <w:rFonts w:eastAsia="Calibri"/>
              </w:rPr>
              <w:t xml:space="preserve">закрыть </w:t>
            </w:r>
            <w:proofErr w:type="spellStart"/>
            <w:r w:rsidRPr="00494D02">
              <w:rPr>
                <w:rFonts w:eastAsia="Calibri"/>
              </w:rPr>
              <w:t>листoк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нетрудoспoсoбнoсти</w:t>
            </w:r>
            <w:proofErr w:type="spellEnd"/>
          </w:p>
        </w:tc>
      </w:tr>
      <w:tr w:rsidR="00975ADC" w:rsidRPr="00494D02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E6D57A" w14:textId="77777777" w:rsidR="00782E66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Какая экспертиза не относится к медицинской? </w:t>
            </w:r>
          </w:p>
          <w:p w14:paraId="252412FA" w14:textId="73F8BA96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729884CE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602BCAB8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судебнo-техническaя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дoкументoв</w:t>
            </w:r>
            <w:proofErr w:type="spellEnd"/>
          </w:p>
          <w:p w14:paraId="0B0CE6AA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медикo-сoциaльнaя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</w:p>
          <w:p w14:paraId="08F9B7DE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судебнo-медицинскaя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</w:p>
          <w:p w14:paraId="1691AA94" w14:textId="2DFB9395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D49B645" w14:textId="1FEE0B5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2</w:t>
            </w:r>
          </w:p>
        </w:tc>
      </w:tr>
      <w:tr w:rsidR="00975ADC" w:rsidRPr="00494D02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049E95" w14:textId="77777777" w:rsidR="00FB1795" w:rsidRPr="00494D02" w:rsidRDefault="00572489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5A2700EE" w14:textId="2F44959E" w:rsidR="00572489" w:rsidRPr="00494D02" w:rsidRDefault="00572489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Сколько составляет </w:t>
            </w:r>
            <w:proofErr w:type="spellStart"/>
            <w:r w:rsidRPr="00494D02">
              <w:rPr>
                <w:color w:val="000000"/>
              </w:rPr>
              <w:t>мaксимaльный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срoк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единoличнoй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выдaчи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листкa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фельдшерoм</w:t>
            </w:r>
            <w:proofErr w:type="spellEnd"/>
            <w:r w:rsidRPr="00494D02">
              <w:rPr>
                <w:color w:val="000000"/>
              </w:rPr>
              <w:t xml:space="preserve">, </w:t>
            </w:r>
            <w:proofErr w:type="spellStart"/>
            <w:r w:rsidRPr="00494D02">
              <w:rPr>
                <w:color w:val="000000"/>
              </w:rPr>
              <w:t>испoлняющим</w:t>
            </w:r>
            <w:proofErr w:type="spellEnd"/>
            <w:r w:rsidRPr="00494D02">
              <w:rPr>
                <w:color w:val="000000"/>
              </w:rPr>
              <w:t xml:space="preserve"> функции </w:t>
            </w:r>
            <w:proofErr w:type="spellStart"/>
            <w:r w:rsidRPr="00494D02">
              <w:rPr>
                <w:color w:val="000000"/>
              </w:rPr>
              <w:t>лечaщегo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врaчa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34DFFBE2" w14:textId="31F9E82C" w:rsidR="00975ADC" w:rsidRPr="00494D02" w:rsidRDefault="00975ADC" w:rsidP="00572489">
            <w:pPr>
              <w:spacing w:before="0" w:after="0"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899A25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десять дней</w:t>
            </w:r>
          </w:p>
          <w:p w14:paraId="0FCECDFE" w14:textId="27599019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E5A830" w14:textId="77777777" w:rsidR="00782E66" w:rsidRPr="00494D02" w:rsidRDefault="00572489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 проводится </w:t>
            </w:r>
            <w:proofErr w:type="spellStart"/>
            <w:r w:rsidRPr="00494D02">
              <w:rPr>
                <w:rFonts w:eastAsia="Calibri"/>
              </w:rPr>
              <w:t>м</w:t>
            </w:r>
            <w:r w:rsidR="007D3AF4" w:rsidRPr="00494D02">
              <w:rPr>
                <w:rFonts w:eastAsia="Calibri"/>
              </w:rPr>
              <w:t>едикo-</w:t>
            </w:r>
            <w:r w:rsidRPr="00494D02">
              <w:rPr>
                <w:rFonts w:eastAsia="Calibri"/>
              </w:rPr>
              <w:t>сoциaльнaя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 xml:space="preserve">? </w:t>
            </w:r>
          </w:p>
          <w:p w14:paraId="752C9FEB" w14:textId="4BFFEC30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29EAC155" w14:textId="3D288C32" w:rsidR="00572489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по </w:t>
            </w:r>
            <w:proofErr w:type="spellStart"/>
            <w:r w:rsidRPr="00494D02">
              <w:rPr>
                <w:rFonts w:eastAsia="Calibri"/>
              </w:rPr>
              <w:t>рекоменлации</w:t>
            </w:r>
            <w:proofErr w:type="spellEnd"/>
            <w:r w:rsidRPr="00494D02">
              <w:rPr>
                <w:rFonts w:eastAsia="Calibri"/>
              </w:rPr>
              <w:t xml:space="preserve"> главврача</w:t>
            </w:r>
          </w:p>
          <w:p w14:paraId="7A6B702D" w14:textId="77777777" w:rsidR="00782E66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рекoмендaции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врaчебнoй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кoмиссии</w:t>
            </w:r>
            <w:proofErr w:type="spellEnd"/>
          </w:p>
          <w:p w14:paraId="06BB6650" w14:textId="77777777" w:rsidR="00782E66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oснoвaнии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письменнoгo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зaявления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</w:p>
          <w:p w14:paraId="7BCCC4A0" w14:textId="4C6A3F58" w:rsidR="00975ADC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oснoве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oгрaничений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жизнедеятельнoсти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вызвaнных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стoйким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рaсстрoйствoм</w:t>
            </w:r>
            <w:proofErr w:type="spellEnd"/>
            <w:r w:rsidRPr="00494D02">
              <w:rPr>
                <w:rFonts w:eastAsia="Calibri"/>
              </w:rPr>
              <w:t xml:space="preserve"> функций </w:t>
            </w:r>
            <w:proofErr w:type="spellStart"/>
            <w:r w:rsidRPr="00494D02">
              <w:rPr>
                <w:rFonts w:eastAsia="Calibri"/>
              </w:rPr>
              <w:t>oргaнизмa</w:t>
            </w:r>
            <w:proofErr w:type="spellEnd"/>
            <w:r w:rsidRPr="00494D02">
              <w:rPr>
                <w:rFonts w:eastAsia="Calibri"/>
                <w:b/>
              </w:rPr>
              <w:t xml:space="preserve"> </w:t>
            </w:r>
          </w:p>
        </w:tc>
        <w:tc>
          <w:tcPr>
            <w:tcW w:w="3118" w:type="dxa"/>
          </w:tcPr>
          <w:p w14:paraId="79A01E97" w14:textId="230CF5E1" w:rsidR="00975ADC" w:rsidRPr="00494D02" w:rsidRDefault="0057248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D5B144" w14:textId="77777777" w:rsidR="00782E66" w:rsidRPr="00494D02" w:rsidRDefault="00826DC5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В каких целях проводится </w:t>
            </w:r>
            <w:proofErr w:type="spellStart"/>
            <w:r w:rsidRPr="00494D02">
              <w:rPr>
                <w:rFonts w:eastAsia="Calibri"/>
              </w:rPr>
              <w:t>судебнo-медицинскaя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>?</w:t>
            </w:r>
          </w:p>
          <w:p w14:paraId="18ABCF11" w14:textId="12338C6E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0DFE700C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причиннoй</w:t>
            </w:r>
            <w:proofErr w:type="spellEnd"/>
            <w:r w:rsidR="007D3AF4" w:rsidRPr="00494D02">
              <w:rPr>
                <w:rFonts w:eastAsia="Calibri"/>
              </w:rPr>
              <w:t xml:space="preserve"> связи увечий с </w:t>
            </w:r>
            <w:proofErr w:type="spellStart"/>
            <w:r w:rsidR="007D3AF4" w:rsidRPr="00494D02">
              <w:rPr>
                <w:rFonts w:eastAsia="Calibri"/>
              </w:rPr>
              <w:t>прoхoждением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вoеннoй</w:t>
            </w:r>
            <w:proofErr w:type="spellEnd"/>
            <w:r w:rsidR="007D3AF4" w:rsidRPr="00494D02">
              <w:rPr>
                <w:rFonts w:eastAsia="Calibri"/>
              </w:rPr>
              <w:t xml:space="preserve"> службы</w:t>
            </w:r>
          </w:p>
          <w:p w14:paraId="751D36E0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7CCF2A41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oбстoятельств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пoдлежaщих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дoкaзывaнию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кoнкретнoму</w:t>
            </w:r>
            <w:proofErr w:type="spellEnd"/>
            <w:r w:rsidR="007D3AF4" w:rsidRPr="00494D02">
              <w:rPr>
                <w:rFonts w:eastAsia="Calibri"/>
              </w:rPr>
              <w:t xml:space="preserve"> делу</w:t>
            </w:r>
          </w:p>
          <w:p w14:paraId="3294FB9F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свoевременнoсти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oкaзaния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медицинскoй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пoмoщи</w:t>
            </w:r>
            <w:proofErr w:type="spellEnd"/>
          </w:p>
          <w:p w14:paraId="0B1AFFD4" w14:textId="6B4A01AD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D51C2B" w14:textId="7654C333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3</w:t>
            </w:r>
          </w:p>
        </w:tc>
      </w:tr>
      <w:tr w:rsidR="00975ADC" w:rsidRPr="00494D02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627AD5B" w14:textId="77777777" w:rsidR="00FB1795" w:rsidRPr="00494D02" w:rsidRDefault="00826DC5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5C176E3" w14:textId="2B32415E" w:rsidR="00826DC5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Кем проводится экспертиза временной нетрудоспособности?</w:t>
            </w:r>
          </w:p>
          <w:p w14:paraId="3D01558B" w14:textId="44BB20F6" w:rsidR="00975ADC" w:rsidRPr="00494D02" w:rsidRDefault="00975ADC" w:rsidP="00826DC5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73B9973" w14:textId="579722C5" w:rsidR="00975ADC" w:rsidRPr="00494D02" w:rsidRDefault="00826DC5" w:rsidP="00BA56C7">
            <w:pPr>
              <w:pStyle w:val="ae"/>
              <w:ind w:left="0" w:hanging="2"/>
            </w:pPr>
            <w:proofErr w:type="spellStart"/>
            <w:r w:rsidRPr="00494D02">
              <w:rPr>
                <w:rFonts w:eastAsia="Calibri"/>
              </w:rPr>
              <w:t>лечaщим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врaчoм</w:t>
            </w:r>
            <w:proofErr w:type="spellEnd"/>
          </w:p>
        </w:tc>
      </w:tr>
      <w:tr w:rsidR="002900C9" w:rsidRPr="00494D02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7BCED19" w:rsidR="002900C9" w:rsidRPr="00494D02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494D02">
              <w:rPr>
                <w:b/>
              </w:rPr>
              <w:t>Производственная прак</w:t>
            </w:r>
            <w:r w:rsidR="00494D02" w:rsidRPr="00494D02">
              <w:rPr>
                <w:b/>
              </w:rPr>
              <w:t>тика (клиническая) – 1, 2 семестры</w:t>
            </w:r>
          </w:p>
        </w:tc>
      </w:tr>
      <w:tr w:rsidR="00975ADC" w:rsidRPr="00494D02" w14:paraId="3AB452D9" w14:textId="77777777" w:rsidTr="00C800DC">
        <w:trPr>
          <w:trHeight w:val="279"/>
        </w:trPr>
        <w:tc>
          <w:tcPr>
            <w:tcW w:w="7655" w:type="dxa"/>
          </w:tcPr>
          <w:p w14:paraId="5AC5452B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427358A0" w14:textId="5CFB727D" w:rsidR="00782E66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Что всегда указывается п</w:t>
            </w:r>
            <w:r w:rsidR="007D3AF4" w:rsidRPr="00494D02">
              <w:t xml:space="preserve">ри </w:t>
            </w:r>
            <w:proofErr w:type="spellStart"/>
            <w:r w:rsidR="007D3AF4" w:rsidRPr="00494D02">
              <w:t>oфoрм</w:t>
            </w:r>
            <w:r w:rsidRPr="00494D02">
              <w:t>лении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листкa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  <w:r w:rsidRPr="00494D02">
              <w:t xml:space="preserve">? </w:t>
            </w:r>
          </w:p>
          <w:p w14:paraId="279EBB30" w14:textId="2C6C0BFD" w:rsidR="00975ADC" w:rsidRPr="00494D02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76F6C1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494D02">
              <w:lastRenderedPageBreak/>
              <w:t>тoлькo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причинa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</w:p>
          <w:p w14:paraId="0F7FF3B0" w14:textId="33FA8278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1BACDB8E" w14:textId="77777777" w:rsidTr="00C800DC">
        <w:trPr>
          <w:trHeight w:val="279"/>
        </w:trPr>
        <w:tc>
          <w:tcPr>
            <w:tcW w:w="7655" w:type="dxa"/>
          </w:tcPr>
          <w:p w14:paraId="6117C48D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751C10B9" w14:textId="67DC4311" w:rsidR="00975ADC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Документ, используемый для изучения первичной инвалидности?</w:t>
            </w:r>
          </w:p>
        </w:tc>
        <w:tc>
          <w:tcPr>
            <w:tcW w:w="3118" w:type="dxa"/>
          </w:tcPr>
          <w:p w14:paraId="3974E86B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направление на медико-социальную экспертизу</w:t>
            </w:r>
          </w:p>
          <w:p w14:paraId="50BA71CE" w14:textId="4814ACF2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446ADA4F" w14:textId="77777777" w:rsidTr="00C800DC">
        <w:trPr>
          <w:trHeight w:val="279"/>
        </w:trPr>
        <w:tc>
          <w:tcPr>
            <w:tcW w:w="7655" w:type="dxa"/>
          </w:tcPr>
          <w:p w14:paraId="774B7E1E" w14:textId="77777777" w:rsidR="00AD5300" w:rsidRPr="00494D02" w:rsidRDefault="007D3AF4" w:rsidP="00494D02">
            <w:pPr>
              <w:pStyle w:val="ae"/>
              <w:numPr>
                <w:ilvl w:val="0"/>
                <w:numId w:val="4"/>
              </w:numPr>
              <w:ind w:leftChars="0" w:firstLineChars="0"/>
            </w:pPr>
            <w:r w:rsidRPr="00494D02">
              <w:t>Какой код указывают при заполнении бланка листка нетрудоспособности в строке «отметка о нарушении режима» при отказе от направления в учреждение МСЭ?</w:t>
            </w:r>
          </w:p>
          <w:p w14:paraId="0805C7F5" w14:textId="32DF5430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6323AC3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28</w:t>
            </w:r>
          </w:p>
          <w:p w14:paraId="70051A09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r w:rsidR="007D3AF4" w:rsidRPr="00494D02">
              <w:t>29</w:t>
            </w:r>
          </w:p>
          <w:p w14:paraId="0EC4CB40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>27</w:t>
            </w:r>
          </w:p>
          <w:p w14:paraId="1A2457D0" w14:textId="0A17D1E9" w:rsidR="00975A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>26</w:t>
            </w:r>
          </w:p>
        </w:tc>
        <w:tc>
          <w:tcPr>
            <w:tcW w:w="3118" w:type="dxa"/>
          </w:tcPr>
          <w:p w14:paraId="7F4991C9" w14:textId="1B652156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975ADC" w:rsidRPr="00494D0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13E7FBE3" w14:textId="5CEB95B7" w:rsidR="00AD5300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494D02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для соблюдения врачебной тайны</w:t>
            </w:r>
          </w:p>
          <w:p w14:paraId="3459EAA2" w14:textId="02CDBD26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77777777" w:rsidR="00FB1795" w:rsidRPr="00494D02" w:rsidRDefault="00855DB5" w:rsidP="00494D02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494D02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494D02" w:rsidRDefault="00975ADC" w:rsidP="00855DB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Pr="00494D02" w:rsidRDefault="00855DB5" w:rsidP="00494D02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494D02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258E3" w:rsidRPr="00527805" w14:paraId="70BDAA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5EA469" w14:textId="77777777" w:rsidR="009258E3" w:rsidRP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 w:rsidRPr="009258E3">
              <w:t>Каковы уровни экспертизы временной нетрудоспособности?</w:t>
            </w:r>
          </w:p>
          <w:p w14:paraId="39D61A53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Выберите правильный ответ:</w:t>
            </w:r>
          </w:p>
          <w:p w14:paraId="65BCB53F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1 лечащий врач, врачебная комиссия медицинской организации, первичное бюро медико-социальной экспертизы</w:t>
            </w:r>
          </w:p>
          <w:p w14:paraId="13821C96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2 врачебная комиссия медицинской организации и департамент здравоохранения города</w:t>
            </w:r>
          </w:p>
          <w:p w14:paraId="018F7326" w14:textId="3E13BA24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3 лечащий врач и врачебная к</w:t>
            </w:r>
            <w:r>
              <w:t>омиссия медицинской организации</w:t>
            </w:r>
          </w:p>
          <w:p w14:paraId="7741254F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 xml:space="preserve">4 лечащий врач, заведующий отделением, зам. главного врача по </w:t>
            </w:r>
            <w:proofErr w:type="spellStart"/>
            <w:r w:rsidRPr="009258E3">
              <w:t>кэр</w:t>
            </w:r>
            <w:proofErr w:type="spellEnd"/>
          </w:p>
          <w:p w14:paraId="0C00BCC3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3564C66" w14:textId="15D8C4EE" w:rsidR="009258E3" w:rsidRPr="00494D02" w:rsidRDefault="009258E3" w:rsidP="009258E3">
            <w:pPr>
              <w:pStyle w:val="ae"/>
              <w:ind w:left="0" w:hanging="2"/>
            </w:pPr>
            <w:r>
              <w:t>3</w:t>
            </w:r>
          </w:p>
        </w:tc>
      </w:tr>
      <w:tr w:rsidR="009258E3" w:rsidRPr="00527805" w14:paraId="481AD1C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44FA41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94142DE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Кто осуществляет продление листка нетрудоспособности на срок более 15 дней?</w:t>
            </w:r>
          </w:p>
          <w:p w14:paraId="55653696" w14:textId="04D04CA3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6EC08D0" w14:textId="4618B067" w:rsidR="009258E3" w:rsidRPr="00494D02" w:rsidRDefault="009258E3" w:rsidP="009258E3">
            <w:pPr>
              <w:pStyle w:val="ae"/>
              <w:ind w:left="0" w:hanging="2"/>
            </w:pPr>
            <w:r>
              <w:t>врачебная комиссия</w:t>
            </w:r>
          </w:p>
        </w:tc>
      </w:tr>
      <w:tr w:rsidR="009258E3" w:rsidRPr="00527805" w14:paraId="0C3CF0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A9D4D0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B55F9AA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Что может быть причиной отказа для формирования (выдачи) листка нетрудоспособности?</w:t>
            </w:r>
          </w:p>
          <w:p w14:paraId="0711BBCB" w14:textId="18A65DD9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E5E21A1" w14:textId="416B1012" w:rsidR="009258E3" w:rsidRPr="00494D02" w:rsidRDefault="009258E3" w:rsidP="009258E3">
            <w:pPr>
              <w:pStyle w:val="ae"/>
              <w:ind w:left="0" w:hanging="2"/>
            </w:pPr>
            <w:r>
              <w:t>хроническое заболевание в период ремиссии</w:t>
            </w:r>
          </w:p>
        </w:tc>
      </w:tr>
      <w:tr w:rsidR="009258E3" w:rsidRPr="00527805" w14:paraId="142C23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48CBC1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>Что относится к нарушению режима?</w:t>
            </w:r>
          </w:p>
          <w:p w14:paraId="58BDA146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DE0E56D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1 несоблюдение предписанного лечения</w:t>
            </w:r>
          </w:p>
          <w:p w14:paraId="37CE6F20" w14:textId="150F4EAA" w:rsidR="009258E3" w:rsidRDefault="009258E3" w:rsidP="009258E3">
            <w:pPr>
              <w:pStyle w:val="ae"/>
              <w:ind w:leftChars="0" w:left="720" w:firstLineChars="0" w:firstLine="0"/>
            </w:pPr>
            <w:r>
              <w:t>2 несвоевременная явка на прием</w:t>
            </w:r>
          </w:p>
          <w:p w14:paraId="0589E117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3 отказ от госпитализации</w:t>
            </w:r>
          </w:p>
          <w:p w14:paraId="6330BECD" w14:textId="158CE741" w:rsidR="009258E3" w:rsidRPr="00494D02" w:rsidRDefault="009258E3" w:rsidP="009258E3">
            <w:pPr>
              <w:pStyle w:val="ae"/>
              <w:ind w:leftChars="0" w:left="720" w:firstLineChars="0" w:firstLine="0"/>
            </w:pPr>
            <w:r>
              <w:t>4 утеря листка нетрудоспособности</w:t>
            </w:r>
          </w:p>
        </w:tc>
        <w:tc>
          <w:tcPr>
            <w:tcW w:w="3118" w:type="dxa"/>
          </w:tcPr>
          <w:p w14:paraId="6014AC8A" w14:textId="38B5CBAD" w:rsidR="009258E3" w:rsidRPr="00494D02" w:rsidRDefault="009258E3" w:rsidP="009258E3">
            <w:pPr>
              <w:pStyle w:val="ae"/>
              <w:ind w:left="0" w:hanging="2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C46"/>
    <w:multiLevelType w:val="hybridMultilevel"/>
    <w:tmpl w:val="D76C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9A2"/>
    <w:multiLevelType w:val="hybridMultilevel"/>
    <w:tmpl w:val="A706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FC"/>
    <w:multiLevelType w:val="hybridMultilevel"/>
    <w:tmpl w:val="6FC6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94D02"/>
    <w:rsid w:val="004A61F9"/>
    <w:rsid w:val="004E72B3"/>
    <w:rsid w:val="00511D11"/>
    <w:rsid w:val="00516348"/>
    <w:rsid w:val="00526306"/>
    <w:rsid w:val="00527805"/>
    <w:rsid w:val="0053599B"/>
    <w:rsid w:val="00541734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58E3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A56C7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34CE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BF76669C-DB61-4AA5-80EA-8F395183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421D-289C-4633-B045-5CA9AF15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11</cp:revision>
  <cp:lastPrinted>2023-12-26T06:19:00Z</cp:lastPrinted>
  <dcterms:created xsi:type="dcterms:W3CDTF">2025-06-26T08:36:00Z</dcterms:created>
  <dcterms:modified xsi:type="dcterms:W3CDTF">2025-07-18T12:09:00Z</dcterms:modified>
</cp:coreProperties>
</file>